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F1C1E" w14:textId="01F4FDE8" w:rsidR="00B627E9" w:rsidRDefault="003B57BE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6C2E2D9" wp14:editId="33EAB07F">
            <wp:simplePos x="0" y="0"/>
            <wp:positionH relativeFrom="column">
              <wp:posOffset>2405380</wp:posOffset>
            </wp:positionH>
            <wp:positionV relativeFrom="paragraph">
              <wp:posOffset>-119380</wp:posOffset>
            </wp:positionV>
            <wp:extent cx="1304061" cy="1360627"/>
            <wp:effectExtent l="19050" t="0" r="0" b="0"/>
            <wp:wrapNone/>
            <wp:docPr id="1" name="Picture 0" descr="ABIF Northan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IF Northants 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061" cy="1360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B66E8E" w14:textId="44D5466A" w:rsidR="00084F01" w:rsidRDefault="00084F01"/>
    <w:p w14:paraId="7EE60A1A" w14:textId="7CF2B4EE" w:rsidR="001E4A45" w:rsidRDefault="001E4A45"/>
    <w:p w14:paraId="72BC3E9D" w14:textId="0613F69D" w:rsidR="00084F01" w:rsidRDefault="00C43650">
      <w:r>
        <w:rPr>
          <w:rFonts w:ascii="Century Gothic" w:hAnsi="Century Gothic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B77F03" wp14:editId="7223FE5B">
                <wp:simplePos x="0" y="0"/>
                <wp:positionH relativeFrom="margin">
                  <wp:posOffset>36830</wp:posOffset>
                </wp:positionH>
                <wp:positionV relativeFrom="paragraph">
                  <wp:posOffset>31751</wp:posOffset>
                </wp:positionV>
                <wp:extent cx="6473825" cy="2476500"/>
                <wp:effectExtent l="19050" t="19050" r="41275" b="3810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3825" cy="2476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42BE13" w14:textId="2B0B3ACF" w:rsidR="00E24A06" w:rsidRDefault="00E24A06" w:rsidP="003B57BE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</w:pPr>
                            <w:r w:rsidRPr="00C43650"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  <w:t xml:space="preserve">Northamptonshire Acquired Brain Injury Forum </w:t>
                            </w:r>
                            <w:r w:rsidR="00C43650" w:rsidRPr="00C43650">
                              <w:rPr>
                                <w:rFonts w:ascii="Abadi Extra Light" w:hAnsi="Abadi Extra Light" w:cstheme="minorHAnsi"/>
                                <w:b/>
                                <w:sz w:val="30"/>
                                <w:szCs w:val="30"/>
                              </w:rPr>
                              <w:t>FREE</w:t>
                            </w:r>
                            <w:r w:rsidR="0020182F" w:rsidRPr="00C43650">
                              <w:rPr>
                                <w:rFonts w:ascii="Abadi Extra Light" w:hAnsi="Abadi Extra Light" w:cstheme="minorHAnsi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20182F" w:rsidRPr="00C43650"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  <w:t>Seminar</w:t>
                            </w:r>
                          </w:p>
                          <w:p w14:paraId="2368A53C" w14:textId="77777777" w:rsidR="00C43650" w:rsidRPr="00C43650" w:rsidRDefault="00C43650" w:rsidP="003B57BE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</w:pPr>
                          </w:p>
                          <w:p w14:paraId="5B7FDA33" w14:textId="1790524C" w:rsidR="00E24A06" w:rsidRPr="00C43650" w:rsidRDefault="0020182F" w:rsidP="00C4365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color w:val="548DD4" w:themeColor="text2" w:themeTint="99"/>
                                <w:sz w:val="20"/>
                                <w:szCs w:val="28"/>
                              </w:rPr>
                            </w:pPr>
                            <w:r w:rsidRPr="00C43650">
                              <w:rPr>
                                <w:rFonts w:cstheme="minorHAnsi"/>
                                <w:b/>
                                <w:i/>
                                <w:color w:val="548DD4" w:themeColor="text2" w:themeTint="99"/>
                                <w:sz w:val="44"/>
                                <w:szCs w:val="56"/>
                              </w:rPr>
                              <w:t>The use of Technology and Artificial Intelligence to support people living with acquired brain injury</w:t>
                            </w:r>
                          </w:p>
                          <w:p w14:paraId="1761E18D" w14:textId="30BA6841" w:rsidR="00E24A06" w:rsidRDefault="00E24A06" w:rsidP="003B57B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2E2B4B6" w14:textId="57B1357F" w:rsidR="00E24A06" w:rsidRPr="00C43650" w:rsidRDefault="00C43650" w:rsidP="00BB493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</w:pPr>
                            <w:r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 xml:space="preserve">Wednesday </w:t>
                            </w:r>
                            <w:r w:rsidR="00E24A06"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>2</w:t>
                            </w:r>
                            <w:r w:rsidR="0020182F"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>5</w:t>
                            </w:r>
                            <w:r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20182F"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>November</w:t>
                            </w:r>
                            <w:r w:rsidR="00E24A06"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 xml:space="preserve"> 202</w:t>
                            </w:r>
                            <w:r w:rsidR="00EB438E" w:rsidRPr="00C43650">
                              <w:rPr>
                                <w:rFonts w:cstheme="minorHAnsi"/>
                                <w:b/>
                                <w:sz w:val="32"/>
                                <w:szCs w:val="28"/>
                              </w:rPr>
                              <w:t>6</w:t>
                            </w:r>
                          </w:p>
                          <w:p w14:paraId="213700D2" w14:textId="77777777" w:rsidR="00C43650" w:rsidRPr="00C43650" w:rsidRDefault="00C43650" w:rsidP="00BB493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43650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Corn Market Hall, London Road, </w:t>
                            </w:r>
                          </w:p>
                          <w:p w14:paraId="2CFA4D6D" w14:textId="5017B76C" w:rsidR="00C43650" w:rsidRPr="00C43650" w:rsidRDefault="00C43650" w:rsidP="00BB493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43650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Kettering NN15 7QA</w:t>
                            </w:r>
                          </w:p>
                          <w:p w14:paraId="3DE49EB4" w14:textId="77777777" w:rsidR="00B8628F" w:rsidRPr="00B8628F" w:rsidRDefault="00B8628F" w:rsidP="00B862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3284933" w14:textId="77777777" w:rsidR="00E24A06" w:rsidRDefault="00E24A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B77F03" id="AutoShape 4" o:spid="_x0000_s1026" style="position:absolute;margin-left:2.9pt;margin-top:2.5pt;width:509.75pt;height:19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" strokecolor="#00b0f0" strokeweight="4.5pt">
                <v:textbox>
                  <w:txbxContent>
                    <w:p w14:paraId="4842BE13" w14:textId="2B0B3ACF" w:rsidR="00E24A06" w:rsidRDefault="00E24A06" w:rsidP="003B57BE">
                      <w:pPr>
                        <w:spacing w:after="0" w:line="240" w:lineRule="auto"/>
                        <w:jc w:val="center"/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</w:pPr>
                      <w:r w:rsidRPr="00C43650"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  <w:t xml:space="preserve">Northamptonshire Acquired Brain Injury Forum </w:t>
                      </w:r>
                      <w:r w:rsidR="00C43650" w:rsidRPr="00C43650">
                        <w:rPr>
                          <w:rFonts w:ascii="Abadi Extra Light" w:hAnsi="Abadi Extra Light" w:cstheme="minorHAnsi"/>
                          <w:b/>
                          <w:sz w:val="30"/>
                          <w:szCs w:val="30"/>
                        </w:rPr>
                        <w:t>FREE</w:t>
                      </w:r>
                      <w:r w:rsidR="0020182F" w:rsidRPr="00C43650">
                        <w:rPr>
                          <w:rFonts w:ascii="Abadi Extra Light" w:hAnsi="Abadi Extra Light" w:cstheme="minorHAnsi"/>
                          <w:b/>
                          <w:sz w:val="30"/>
                          <w:szCs w:val="30"/>
                        </w:rPr>
                        <w:t xml:space="preserve"> </w:t>
                      </w:r>
                      <w:r w:rsidR="0020182F" w:rsidRPr="00C43650"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  <w:t>Seminar</w:t>
                      </w:r>
                    </w:p>
                    <w:p w14:paraId="2368A53C" w14:textId="77777777" w:rsidR="00C43650" w:rsidRPr="00C43650" w:rsidRDefault="00C43650" w:rsidP="003B57BE">
                      <w:pPr>
                        <w:spacing w:after="0" w:line="240" w:lineRule="auto"/>
                        <w:jc w:val="center"/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</w:pPr>
                    </w:p>
                    <w:p w14:paraId="5B7FDA33" w14:textId="1790524C" w:rsidR="00E24A06" w:rsidRPr="00C43650" w:rsidRDefault="0020182F" w:rsidP="00C4365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color w:val="548DD4" w:themeColor="text2" w:themeTint="99"/>
                          <w:sz w:val="20"/>
                          <w:szCs w:val="28"/>
                        </w:rPr>
                      </w:pPr>
                      <w:r w:rsidRPr="00C43650">
                        <w:rPr>
                          <w:rFonts w:cstheme="minorHAnsi"/>
                          <w:b/>
                          <w:i/>
                          <w:color w:val="548DD4" w:themeColor="text2" w:themeTint="99"/>
                          <w:sz w:val="44"/>
                          <w:szCs w:val="56"/>
                        </w:rPr>
                        <w:t>The use of Technology and Artificial Intelligence to support people living with acquired brain injury</w:t>
                      </w:r>
                    </w:p>
                    <w:p w14:paraId="1761E18D" w14:textId="30BA6841" w:rsidR="00E24A06" w:rsidRDefault="00E24A06" w:rsidP="003B57B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</w:p>
                    <w:p w14:paraId="52E2B4B6" w14:textId="57B1357F" w:rsidR="00E24A06" w:rsidRPr="00C43650" w:rsidRDefault="00C43650" w:rsidP="00BB493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28"/>
                        </w:rPr>
                      </w:pPr>
                      <w:r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 xml:space="preserve">Wednesday </w:t>
                      </w:r>
                      <w:r w:rsidR="00E24A06"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>2</w:t>
                      </w:r>
                      <w:r w:rsidR="0020182F"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>5</w:t>
                      </w:r>
                      <w:r w:rsidRPr="00C43650">
                        <w:rPr>
                          <w:rFonts w:cstheme="minorHAnsi"/>
                          <w:b/>
                          <w:sz w:val="32"/>
                          <w:szCs w:val="28"/>
                          <w:vertAlign w:val="superscript"/>
                        </w:rPr>
                        <w:t>th</w:t>
                      </w:r>
                      <w:r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 xml:space="preserve"> </w:t>
                      </w:r>
                      <w:r w:rsidR="0020182F"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>November</w:t>
                      </w:r>
                      <w:r w:rsidR="00E24A06"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 xml:space="preserve"> 202</w:t>
                      </w:r>
                      <w:r w:rsidR="00EB438E" w:rsidRPr="00C43650">
                        <w:rPr>
                          <w:rFonts w:cstheme="minorHAnsi"/>
                          <w:b/>
                          <w:sz w:val="32"/>
                          <w:szCs w:val="28"/>
                        </w:rPr>
                        <w:t>6</w:t>
                      </w:r>
                    </w:p>
                    <w:p w14:paraId="213700D2" w14:textId="77777777" w:rsidR="00C43650" w:rsidRPr="00C43650" w:rsidRDefault="00C43650" w:rsidP="00BB493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43650">
                        <w:rPr>
                          <w:rFonts w:cstheme="minorHAnsi"/>
                          <w:sz w:val="28"/>
                          <w:szCs w:val="28"/>
                        </w:rPr>
                        <w:t xml:space="preserve">Corn Market Hall, London Road, </w:t>
                      </w:r>
                    </w:p>
                    <w:p w14:paraId="2CFA4D6D" w14:textId="5017B76C" w:rsidR="00C43650" w:rsidRPr="00C43650" w:rsidRDefault="00C43650" w:rsidP="00BB493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43650">
                        <w:rPr>
                          <w:rFonts w:cstheme="minorHAnsi"/>
                          <w:sz w:val="28"/>
                          <w:szCs w:val="28"/>
                        </w:rPr>
                        <w:t>Kettering NN15 7QA</w:t>
                      </w:r>
                    </w:p>
                    <w:p w14:paraId="3DE49EB4" w14:textId="77777777" w:rsidR="00B8628F" w:rsidRPr="00B8628F" w:rsidRDefault="00B8628F" w:rsidP="00B862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14:paraId="13284933" w14:textId="77777777" w:rsidR="00E24A06" w:rsidRDefault="00E24A06"/>
                  </w:txbxContent>
                </v:textbox>
                <w10:wrap anchorx="margin"/>
              </v:roundrect>
            </w:pict>
          </mc:Fallback>
        </mc:AlternateContent>
      </w:r>
    </w:p>
    <w:p w14:paraId="3ABAF5B6" w14:textId="11663266" w:rsidR="00084F01" w:rsidRDefault="00084F01"/>
    <w:p w14:paraId="31711784" w14:textId="6C38C942" w:rsidR="001D1042" w:rsidRDefault="001D1042"/>
    <w:p w14:paraId="5A9FF8F8" w14:textId="77777777" w:rsidR="00084F01" w:rsidRDefault="00084F01" w:rsidP="00084F01">
      <w:pPr>
        <w:spacing w:after="0" w:line="240" w:lineRule="auto"/>
      </w:pPr>
    </w:p>
    <w:p w14:paraId="461F3003" w14:textId="1DB84EAD" w:rsidR="00A05DCA" w:rsidRDefault="00A05DCA" w:rsidP="00084F01">
      <w:pPr>
        <w:spacing w:after="0" w:line="240" w:lineRule="auto"/>
      </w:pPr>
    </w:p>
    <w:p w14:paraId="3581CED6" w14:textId="5E8B8EFD" w:rsidR="003B57BE" w:rsidRDefault="00C43650" w:rsidP="00084F01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5" behindDoc="0" locked="0" layoutInCell="1" allowOverlap="1" wp14:anchorId="63286E0F" wp14:editId="3D7BAF53">
            <wp:simplePos x="0" y="0"/>
            <wp:positionH relativeFrom="column">
              <wp:posOffset>374409</wp:posOffset>
            </wp:positionH>
            <wp:positionV relativeFrom="paragraph">
              <wp:posOffset>140970</wp:posOffset>
            </wp:positionV>
            <wp:extent cx="1362707" cy="904875"/>
            <wp:effectExtent l="0" t="0" r="9525" b="0"/>
            <wp:wrapNone/>
            <wp:docPr id="18233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46" cy="910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8C939" w14:textId="2AF96A9C" w:rsidR="003B57BE" w:rsidRDefault="00C43650" w:rsidP="00084F01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1313" behindDoc="0" locked="0" layoutInCell="1" allowOverlap="1" wp14:anchorId="1F00B67B" wp14:editId="7C82A6CB">
            <wp:simplePos x="0" y="0"/>
            <wp:positionH relativeFrom="column">
              <wp:posOffset>4885055</wp:posOffset>
            </wp:positionH>
            <wp:positionV relativeFrom="paragraph">
              <wp:posOffset>46355</wp:posOffset>
            </wp:positionV>
            <wp:extent cx="1338336" cy="888692"/>
            <wp:effectExtent l="0" t="0" r="0" b="6985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8336" cy="888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C759C" w14:textId="4E4D3C7F" w:rsidR="003B57BE" w:rsidRDefault="003B57BE" w:rsidP="00084F01">
      <w:pPr>
        <w:spacing w:after="0" w:line="240" w:lineRule="auto"/>
      </w:pPr>
    </w:p>
    <w:p w14:paraId="31B8BCB6" w14:textId="6723DDFA" w:rsidR="003B57BE" w:rsidRDefault="003B57BE" w:rsidP="00084F01">
      <w:pPr>
        <w:spacing w:after="0" w:line="240" w:lineRule="auto"/>
      </w:pPr>
    </w:p>
    <w:p w14:paraId="172C6032" w14:textId="083A0ED8" w:rsidR="003B57BE" w:rsidRDefault="003B57BE" w:rsidP="00084F01">
      <w:pPr>
        <w:spacing w:after="0" w:line="240" w:lineRule="auto"/>
      </w:pPr>
    </w:p>
    <w:p w14:paraId="1C731BFB" w14:textId="11D08595" w:rsidR="003B57BE" w:rsidRDefault="003B57BE" w:rsidP="00084F01">
      <w:pPr>
        <w:spacing w:after="0" w:line="240" w:lineRule="auto"/>
      </w:pPr>
    </w:p>
    <w:p w14:paraId="07054068" w14:textId="4C7AC4E6" w:rsidR="003B57BE" w:rsidRDefault="003B57BE" w:rsidP="00084F01">
      <w:pPr>
        <w:spacing w:after="0" w:line="240" w:lineRule="auto"/>
      </w:pPr>
    </w:p>
    <w:p w14:paraId="48E1EEA7" w14:textId="35413F71" w:rsidR="0020182F" w:rsidRPr="00C43650" w:rsidRDefault="0020182F" w:rsidP="0020182F">
      <w:pPr>
        <w:spacing w:after="0" w:line="240" w:lineRule="auto"/>
        <w:rPr>
          <w:rFonts w:cstheme="minorHAnsi"/>
          <w:b/>
          <w:sz w:val="10"/>
        </w:rPr>
      </w:pPr>
    </w:p>
    <w:p w14:paraId="7E536F21" w14:textId="080E7083" w:rsidR="004B0015" w:rsidRDefault="0020182F" w:rsidP="00C43650">
      <w:pPr>
        <w:spacing w:after="0" w:line="240" w:lineRule="auto"/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>SEMINAR</w:t>
      </w:r>
      <w:r w:rsidR="00B677BC" w:rsidRPr="00AF3E94">
        <w:rPr>
          <w:rFonts w:cstheme="minorHAnsi"/>
          <w:b/>
          <w:sz w:val="40"/>
        </w:rPr>
        <w:t xml:space="preserve"> PROGRAMME</w:t>
      </w:r>
    </w:p>
    <w:p w14:paraId="4DA8F7E6" w14:textId="77777777" w:rsidR="00C43650" w:rsidRPr="00C43650" w:rsidRDefault="00C43650" w:rsidP="004B0015">
      <w:pPr>
        <w:spacing w:after="0" w:line="240" w:lineRule="auto"/>
        <w:jc w:val="both"/>
        <w:rPr>
          <w:rFonts w:cstheme="minorHAnsi"/>
          <w:sz w:val="14"/>
        </w:rPr>
      </w:pPr>
    </w:p>
    <w:p w14:paraId="01556A5D" w14:textId="5EC6BACF" w:rsidR="00AF3E94" w:rsidRPr="00C43650" w:rsidRDefault="00D71C85" w:rsidP="004B0015">
      <w:pPr>
        <w:spacing w:after="0" w:line="240" w:lineRule="auto"/>
        <w:jc w:val="both"/>
        <w:rPr>
          <w:rFonts w:cstheme="minorHAnsi"/>
          <w:b/>
          <w:sz w:val="44"/>
        </w:rPr>
      </w:pPr>
      <w:r w:rsidRPr="00C43650">
        <w:rPr>
          <w:rFonts w:cstheme="minorHAnsi"/>
          <w:sz w:val="24"/>
        </w:rPr>
        <w:t xml:space="preserve">The </w:t>
      </w:r>
      <w:r w:rsidR="00162322" w:rsidRPr="00C43650">
        <w:rPr>
          <w:rFonts w:cstheme="minorHAnsi"/>
          <w:sz w:val="24"/>
        </w:rPr>
        <w:t xml:space="preserve">Northamptonshire Acquired Brain Injury Forum are pleased </w:t>
      </w:r>
      <w:r w:rsidRPr="00C43650">
        <w:rPr>
          <w:rFonts w:cstheme="minorHAnsi"/>
          <w:sz w:val="24"/>
        </w:rPr>
        <w:t xml:space="preserve">be holding this </w:t>
      </w:r>
      <w:r w:rsidR="00C43650" w:rsidRPr="00C43650">
        <w:rPr>
          <w:rFonts w:cstheme="minorHAnsi"/>
          <w:b/>
          <w:sz w:val="24"/>
        </w:rPr>
        <w:t>FREE</w:t>
      </w:r>
      <w:r w:rsidR="0020182F" w:rsidRPr="00C43650">
        <w:rPr>
          <w:rFonts w:cstheme="minorHAnsi"/>
          <w:sz w:val="24"/>
        </w:rPr>
        <w:t xml:space="preserve"> seminar</w:t>
      </w:r>
      <w:r w:rsidRPr="00C43650">
        <w:rPr>
          <w:rFonts w:cstheme="minorHAnsi"/>
          <w:sz w:val="24"/>
        </w:rPr>
        <w:t xml:space="preserve"> </w:t>
      </w:r>
      <w:r w:rsidR="00283371" w:rsidRPr="00C43650">
        <w:rPr>
          <w:rFonts w:cstheme="minorHAnsi"/>
          <w:sz w:val="24"/>
        </w:rPr>
        <w:t>entitled</w:t>
      </w:r>
      <w:r w:rsidR="00747253" w:rsidRPr="00C43650">
        <w:rPr>
          <w:rFonts w:cstheme="minorHAnsi"/>
          <w:sz w:val="24"/>
        </w:rPr>
        <w:t>,</w:t>
      </w:r>
      <w:r w:rsidR="00283371" w:rsidRPr="00C43650">
        <w:rPr>
          <w:rFonts w:cstheme="minorHAnsi"/>
          <w:sz w:val="24"/>
        </w:rPr>
        <w:t xml:space="preserve"> </w:t>
      </w:r>
      <w:r w:rsidR="0020182F" w:rsidRPr="00C43650">
        <w:rPr>
          <w:rFonts w:cstheme="minorHAnsi"/>
          <w:b/>
          <w:i/>
          <w:sz w:val="24"/>
        </w:rPr>
        <w:t>“The use of Technology and Artificial Intelligence to support people living with acquired brain injury”</w:t>
      </w:r>
      <w:r w:rsidR="0020182F" w:rsidRPr="00C43650">
        <w:rPr>
          <w:rFonts w:cstheme="minorHAnsi"/>
          <w:sz w:val="24"/>
        </w:rPr>
        <w:t xml:space="preserve">, </w:t>
      </w:r>
      <w:r w:rsidR="002F66CC" w:rsidRPr="00C43650">
        <w:rPr>
          <w:rFonts w:cstheme="minorHAnsi"/>
          <w:sz w:val="24"/>
        </w:rPr>
        <w:t xml:space="preserve">where speakers will share </w:t>
      </w:r>
      <w:r w:rsidR="0020182F" w:rsidRPr="00C43650">
        <w:rPr>
          <w:rFonts w:cstheme="minorHAnsi"/>
          <w:sz w:val="24"/>
        </w:rPr>
        <w:t>their</w:t>
      </w:r>
      <w:r w:rsidR="002F66CC" w:rsidRPr="00C43650">
        <w:rPr>
          <w:rFonts w:cstheme="minorHAnsi"/>
          <w:sz w:val="24"/>
        </w:rPr>
        <w:t xml:space="preserve"> experience </w:t>
      </w:r>
      <w:r w:rsidR="0020182F" w:rsidRPr="00C43650">
        <w:rPr>
          <w:rFonts w:cstheme="minorHAnsi"/>
          <w:sz w:val="24"/>
        </w:rPr>
        <w:t>and</w:t>
      </w:r>
      <w:r w:rsidR="00EA3D03" w:rsidRPr="00C43650">
        <w:rPr>
          <w:rFonts w:cstheme="minorHAnsi"/>
          <w:sz w:val="24"/>
        </w:rPr>
        <w:t xml:space="preserve"> their</w:t>
      </w:r>
      <w:r w:rsidR="0020182F" w:rsidRPr="00C43650">
        <w:rPr>
          <w:rFonts w:cstheme="minorHAnsi"/>
          <w:sz w:val="24"/>
        </w:rPr>
        <w:t xml:space="preserve"> work with technology &amp; AI for supporting life after brain injury, exploring the positives and negatives of this digital revolution.</w:t>
      </w:r>
    </w:p>
    <w:p w14:paraId="418127DC" w14:textId="77777777" w:rsidR="00F10F61" w:rsidRPr="00C43650" w:rsidRDefault="00F10F61" w:rsidP="00D55497">
      <w:pPr>
        <w:spacing w:after="0"/>
        <w:jc w:val="both"/>
        <w:rPr>
          <w:rFonts w:cstheme="minorHAnsi"/>
          <w:sz w:val="20"/>
          <w:szCs w:val="18"/>
        </w:rPr>
      </w:pPr>
    </w:p>
    <w:p w14:paraId="16A4CB68" w14:textId="24B7B5AF" w:rsidR="00D71C85" w:rsidRPr="00C43650" w:rsidRDefault="00F30C75" w:rsidP="00D55497">
      <w:pPr>
        <w:spacing w:after="0"/>
        <w:jc w:val="both"/>
        <w:rPr>
          <w:rFonts w:cstheme="minorHAnsi"/>
          <w:sz w:val="24"/>
        </w:rPr>
      </w:pPr>
      <w:r w:rsidRPr="00C43650">
        <w:rPr>
          <w:rFonts w:cstheme="minorHAnsi"/>
          <w:sz w:val="24"/>
        </w:rPr>
        <w:t>9.</w:t>
      </w:r>
      <w:r w:rsidR="0020182F" w:rsidRPr="00C43650">
        <w:rPr>
          <w:rFonts w:cstheme="minorHAnsi"/>
          <w:sz w:val="24"/>
        </w:rPr>
        <w:t>30</w:t>
      </w:r>
      <w:r w:rsidR="00D71C85" w:rsidRPr="00C43650">
        <w:rPr>
          <w:rFonts w:cstheme="minorHAnsi"/>
          <w:sz w:val="24"/>
        </w:rPr>
        <w:tab/>
      </w:r>
      <w:r w:rsidR="00D71C85" w:rsidRPr="00C43650">
        <w:rPr>
          <w:rFonts w:cstheme="minorHAnsi"/>
          <w:b/>
          <w:sz w:val="24"/>
        </w:rPr>
        <w:t>Arrival, Registration and Coffee</w:t>
      </w:r>
    </w:p>
    <w:p w14:paraId="76A3FB7F" w14:textId="77777777" w:rsidR="004B0015" w:rsidRPr="00C43650" w:rsidRDefault="004B0015" w:rsidP="00D55497">
      <w:pPr>
        <w:spacing w:after="0"/>
        <w:jc w:val="both"/>
        <w:rPr>
          <w:rFonts w:cstheme="minorHAnsi"/>
          <w:sz w:val="20"/>
          <w:szCs w:val="18"/>
        </w:rPr>
      </w:pPr>
    </w:p>
    <w:p w14:paraId="4B1C1CA3" w14:textId="19CC67A3" w:rsidR="00D71C85" w:rsidRPr="00C43650" w:rsidRDefault="00F30C75" w:rsidP="00C43650">
      <w:pPr>
        <w:spacing w:after="0"/>
        <w:ind w:left="720" w:hanging="720"/>
        <w:jc w:val="both"/>
        <w:rPr>
          <w:rFonts w:cstheme="minorHAnsi"/>
          <w:sz w:val="24"/>
        </w:rPr>
      </w:pPr>
      <w:r w:rsidRPr="00C43650">
        <w:rPr>
          <w:rFonts w:cstheme="minorHAnsi"/>
          <w:sz w:val="24"/>
        </w:rPr>
        <w:t>9.</w:t>
      </w:r>
      <w:r w:rsidR="003532A0" w:rsidRPr="00C43650">
        <w:rPr>
          <w:rFonts w:cstheme="minorHAnsi"/>
          <w:sz w:val="24"/>
        </w:rPr>
        <w:t>5</w:t>
      </w:r>
      <w:r w:rsidRPr="00C43650">
        <w:rPr>
          <w:rFonts w:cstheme="minorHAnsi"/>
          <w:sz w:val="24"/>
        </w:rPr>
        <w:t>5</w:t>
      </w:r>
      <w:r w:rsidR="00D71C85" w:rsidRPr="00C43650">
        <w:rPr>
          <w:rFonts w:cstheme="minorHAnsi"/>
          <w:sz w:val="24"/>
        </w:rPr>
        <w:tab/>
      </w:r>
      <w:r w:rsidR="00D71C85" w:rsidRPr="00C43650">
        <w:rPr>
          <w:rFonts w:cstheme="minorHAnsi"/>
          <w:b/>
          <w:sz w:val="24"/>
        </w:rPr>
        <w:t>Introduction</w:t>
      </w:r>
      <w:r w:rsidR="00E3756A" w:rsidRPr="00C43650">
        <w:rPr>
          <w:rFonts w:cstheme="minorHAnsi"/>
          <w:b/>
          <w:sz w:val="24"/>
        </w:rPr>
        <w:t xml:space="preserve"> to the day</w:t>
      </w:r>
      <w:r w:rsidR="00D71C85" w:rsidRPr="00C43650">
        <w:rPr>
          <w:rFonts w:cstheme="minorHAnsi"/>
          <w:sz w:val="24"/>
        </w:rPr>
        <w:t xml:space="preserve"> – </w:t>
      </w:r>
      <w:r w:rsidR="002825E6" w:rsidRPr="00C43650">
        <w:rPr>
          <w:rFonts w:cstheme="minorHAnsi"/>
          <w:i/>
          <w:sz w:val="24"/>
        </w:rPr>
        <w:t xml:space="preserve">Dr </w:t>
      </w:r>
      <w:r w:rsidR="00D71C85" w:rsidRPr="00C43650">
        <w:rPr>
          <w:rFonts w:cstheme="minorHAnsi"/>
          <w:i/>
          <w:sz w:val="24"/>
        </w:rPr>
        <w:t xml:space="preserve">Keith Jenkins, Chair of </w:t>
      </w:r>
      <w:r w:rsidRPr="00C43650">
        <w:rPr>
          <w:rFonts w:cstheme="minorHAnsi"/>
          <w:i/>
          <w:sz w:val="24"/>
        </w:rPr>
        <w:t>Northamptonshire Acquired Brain Injury Forum</w:t>
      </w:r>
    </w:p>
    <w:p w14:paraId="10837A7A" w14:textId="521F6E47" w:rsidR="00AF3E94" w:rsidRPr="00C43650" w:rsidRDefault="003532A0" w:rsidP="00D55497">
      <w:pPr>
        <w:spacing w:before="240" w:after="0"/>
        <w:ind w:left="720" w:hanging="720"/>
        <w:jc w:val="both"/>
        <w:rPr>
          <w:rFonts w:cstheme="minorHAnsi"/>
          <w:i/>
          <w:iCs/>
          <w:sz w:val="24"/>
        </w:rPr>
      </w:pPr>
      <w:r w:rsidRPr="00C43650">
        <w:rPr>
          <w:rFonts w:cstheme="minorHAnsi"/>
          <w:sz w:val="24"/>
        </w:rPr>
        <w:t>10.00</w:t>
      </w:r>
      <w:r w:rsidR="009C5EF0" w:rsidRPr="00C43650">
        <w:rPr>
          <w:rFonts w:cstheme="minorHAnsi"/>
          <w:sz w:val="24"/>
        </w:rPr>
        <w:tab/>
      </w:r>
      <w:r w:rsidRPr="00C43650">
        <w:rPr>
          <w:rFonts w:cstheme="minorHAnsi"/>
          <w:sz w:val="24"/>
        </w:rPr>
        <w:t xml:space="preserve">Using Artificial Intelligence to provide reliable information and support for people after acquired brain injury – </w:t>
      </w:r>
      <w:r w:rsidRPr="00C43650">
        <w:rPr>
          <w:rFonts w:cstheme="minorHAnsi"/>
          <w:i/>
          <w:iCs/>
          <w:sz w:val="24"/>
        </w:rPr>
        <w:t>Andrew Taylor, Head of Digital, Headway UK</w:t>
      </w:r>
    </w:p>
    <w:p w14:paraId="5E60A1E5" w14:textId="77777777" w:rsidR="006C416D" w:rsidRPr="00C43650" w:rsidRDefault="006C416D" w:rsidP="006C416D">
      <w:pPr>
        <w:spacing w:after="0"/>
        <w:rPr>
          <w:rFonts w:cstheme="minorHAnsi"/>
          <w:sz w:val="20"/>
          <w:szCs w:val="18"/>
        </w:rPr>
      </w:pPr>
    </w:p>
    <w:p w14:paraId="28945869" w14:textId="1FBD5102" w:rsidR="006C416D" w:rsidRPr="00C43650" w:rsidRDefault="00063A45" w:rsidP="00063A45">
      <w:pPr>
        <w:ind w:left="720" w:hanging="720"/>
        <w:rPr>
          <w:i/>
          <w:sz w:val="28"/>
          <w:szCs w:val="24"/>
          <w:lang w:eastAsia="en-GB"/>
        </w:rPr>
      </w:pPr>
      <w:r w:rsidRPr="00C43650">
        <w:rPr>
          <w:rFonts w:cstheme="minorHAnsi"/>
          <w:sz w:val="24"/>
        </w:rPr>
        <w:t>10.</w:t>
      </w:r>
      <w:r w:rsidR="003532A0" w:rsidRPr="00C43650">
        <w:rPr>
          <w:rFonts w:cstheme="minorHAnsi"/>
          <w:sz w:val="24"/>
        </w:rPr>
        <w:t>40</w:t>
      </w:r>
      <w:r w:rsidR="009C5EF0" w:rsidRPr="00C43650">
        <w:rPr>
          <w:rFonts w:cstheme="minorHAnsi"/>
          <w:sz w:val="24"/>
        </w:rPr>
        <w:tab/>
      </w:r>
      <w:r w:rsidR="003532A0" w:rsidRPr="00C43650">
        <w:rPr>
          <w:rFonts w:cstheme="minorHAnsi"/>
          <w:sz w:val="24"/>
        </w:rPr>
        <w:t xml:space="preserve">Lived experience of putting technology to </w:t>
      </w:r>
      <w:r w:rsidR="00EA3D03" w:rsidRPr="00C43650">
        <w:rPr>
          <w:rFonts w:cstheme="minorHAnsi"/>
          <w:sz w:val="24"/>
        </w:rPr>
        <w:t>work</w:t>
      </w:r>
      <w:r w:rsidR="003532A0" w:rsidRPr="00C43650">
        <w:rPr>
          <w:rFonts w:cstheme="minorHAnsi"/>
          <w:sz w:val="24"/>
        </w:rPr>
        <w:t xml:space="preserve"> after brain injury - </w:t>
      </w:r>
      <w:r w:rsidR="003532A0" w:rsidRPr="00C43650">
        <w:rPr>
          <w:rFonts w:cstheme="minorHAnsi"/>
          <w:i/>
          <w:iCs/>
          <w:sz w:val="24"/>
        </w:rPr>
        <w:t>TBC</w:t>
      </w:r>
      <w:r w:rsidR="000762E7" w:rsidRPr="00C43650">
        <w:rPr>
          <w:rFonts w:cstheme="minorHAnsi"/>
          <w:sz w:val="24"/>
        </w:rPr>
        <w:t xml:space="preserve">  </w:t>
      </w:r>
    </w:p>
    <w:p w14:paraId="390F4AEA" w14:textId="56BC6DA6" w:rsidR="00BF0199" w:rsidRPr="00C43650" w:rsidRDefault="009C5EF0" w:rsidP="00D55497">
      <w:pPr>
        <w:spacing w:before="240" w:after="0"/>
        <w:ind w:left="720" w:hanging="720"/>
        <w:jc w:val="both"/>
        <w:rPr>
          <w:rFonts w:cstheme="minorHAnsi"/>
          <w:b/>
          <w:bCs/>
          <w:iCs/>
          <w:color w:val="0070C0"/>
          <w:sz w:val="24"/>
        </w:rPr>
      </w:pPr>
      <w:r w:rsidRPr="00C43650">
        <w:rPr>
          <w:rFonts w:cstheme="minorHAnsi"/>
          <w:sz w:val="24"/>
        </w:rPr>
        <w:t>1</w:t>
      </w:r>
      <w:r w:rsidR="003532A0" w:rsidRPr="00C43650">
        <w:rPr>
          <w:rFonts w:cstheme="minorHAnsi"/>
          <w:sz w:val="24"/>
        </w:rPr>
        <w:t>1</w:t>
      </w:r>
      <w:r w:rsidR="006A1F37" w:rsidRPr="00C43650">
        <w:rPr>
          <w:rFonts w:cstheme="minorHAnsi"/>
          <w:sz w:val="24"/>
        </w:rPr>
        <w:t>.</w:t>
      </w:r>
      <w:r w:rsidR="003532A0" w:rsidRPr="00C43650">
        <w:rPr>
          <w:rFonts w:cstheme="minorHAnsi"/>
          <w:sz w:val="24"/>
        </w:rPr>
        <w:t>1</w:t>
      </w:r>
      <w:r w:rsidR="00B10029" w:rsidRPr="00C43650">
        <w:rPr>
          <w:rFonts w:cstheme="minorHAnsi"/>
          <w:sz w:val="24"/>
        </w:rPr>
        <w:t>0</w:t>
      </w:r>
      <w:r w:rsidR="00F30C75" w:rsidRPr="00C43650">
        <w:rPr>
          <w:rFonts w:cstheme="minorHAnsi"/>
          <w:sz w:val="24"/>
        </w:rPr>
        <w:tab/>
      </w:r>
      <w:r w:rsidR="003532A0" w:rsidRPr="00C43650">
        <w:rPr>
          <w:rFonts w:cstheme="minorHAnsi"/>
          <w:b/>
          <w:bCs/>
          <w:color w:val="0070C0"/>
          <w:sz w:val="24"/>
        </w:rPr>
        <w:t>Coffee/Tea and networking opportunity</w:t>
      </w:r>
    </w:p>
    <w:p w14:paraId="1DAE6EF3" w14:textId="647E431B" w:rsidR="009C5EF0" w:rsidRPr="00C43650" w:rsidRDefault="00F9751C" w:rsidP="00D55497">
      <w:pPr>
        <w:spacing w:before="240" w:after="0"/>
        <w:jc w:val="both"/>
        <w:rPr>
          <w:rFonts w:cstheme="minorHAnsi"/>
          <w:i/>
          <w:iCs/>
          <w:sz w:val="24"/>
        </w:rPr>
      </w:pPr>
      <w:r w:rsidRPr="00C43650">
        <w:rPr>
          <w:rFonts w:cstheme="minorHAnsi"/>
          <w:sz w:val="24"/>
        </w:rPr>
        <w:t>11.</w:t>
      </w:r>
      <w:r w:rsidR="003532A0" w:rsidRPr="00C43650">
        <w:rPr>
          <w:rFonts w:cstheme="minorHAnsi"/>
          <w:sz w:val="24"/>
        </w:rPr>
        <w:t>40</w:t>
      </w:r>
      <w:r w:rsidR="003B57BE" w:rsidRPr="00C43650">
        <w:rPr>
          <w:rFonts w:cstheme="minorHAnsi"/>
          <w:sz w:val="24"/>
        </w:rPr>
        <w:tab/>
      </w:r>
      <w:r w:rsidR="003532A0" w:rsidRPr="00C43650">
        <w:rPr>
          <w:rFonts w:cstheme="minorHAnsi"/>
          <w:sz w:val="24"/>
        </w:rPr>
        <w:t xml:space="preserve">Developing and using an application to support life after brain injury, Neumind – </w:t>
      </w:r>
      <w:r w:rsidR="003532A0" w:rsidRPr="00C43650">
        <w:rPr>
          <w:rFonts w:cstheme="minorHAnsi"/>
          <w:i/>
          <w:iCs/>
          <w:sz w:val="24"/>
        </w:rPr>
        <w:t>Ellis Parry, CEO</w:t>
      </w:r>
    </w:p>
    <w:p w14:paraId="2882A7CD" w14:textId="1F6C6A98" w:rsidR="00DD51EB" w:rsidRPr="00C43650" w:rsidRDefault="006A1F37" w:rsidP="0084415E">
      <w:pPr>
        <w:spacing w:before="240" w:after="0"/>
        <w:ind w:left="720" w:hanging="720"/>
        <w:jc w:val="both"/>
        <w:rPr>
          <w:rFonts w:cstheme="minorHAnsi"/>
          <w:sz w:val="24"/>
        </w:rPr>
      </w:pPr>
      <w:r w:rsidRPr="00C43650">
        <w:rPr>
          <w:rFonts w:cstheme="minorHAnsi"/>
          <w:sz w:val="24"/>
        </w:rPr>
        <w:t>1</w:t>
      </w:r>
      <w:r w:rsidR="003532A0" w:rsidRPr="00C43650">
        <w:rPr>
          <w:rFonts w:cstheme="minorHAnsi"/>
          <w:sz w:val="24"/>
        </w:rPr>
        <w:t>2</w:t>
      </w:r>
      <w:r w:rsidRPr="00C43650">
        <w:rPr>
          <w:rFonts w:cstheme="minorHAnsi"/>
          <w:sz w:val="24"/>
        </w:rPr>
        <w:t>.</w:t>
      </w:r>
      <w:r w:rsidR="003532A0" w:rsidRPr="00C43650">
        <w:rPr>
          <w:rFonts w:cstheme="minorHAnsi"/>
          <w:sz w:val="24"/>
        </w:rPr>
        <w:t>20</w:t>
      </w:r>
      <w:r w:rsidR="009C5EF0" w:rsidRPr="00C43650">
        <w:rPr>
          <w:rFonts w:cstheme="minorHAnsi"/>
          <w:sz w:val="24"/>
        </w:rPr>
        <w:tab/>
      </w:r>
      <w:r w:rsidR="003532A0" w:rsidRPr="00C43650">
        <w:rPr>
          <w:rFonts w:cstheme="minorHAnsi"/>
          <w:sz w:val="24"/>
        </w:rPr>
        <w:t xml:space="preserve">Lived experience of putting technology to work after brain injury - </w:t>
      </w:r>
      <w:r w:rsidR="003532A0" w:rsidRPr="00C43650">
        <w:rPr>
          <w:rFonts w:cstheme="minorHAnsi"/>
          <w:i/>
          <w:iCs/>
          <w:sz w:val="24"/>
        </w:rPr>
        <w:t>TBC</w:t>
      </w:r>
      <w:r w:rsidR="003532A0" w:rsidRPr="00C43650">
        <w:rPr>
          <w:rFonts w:cstheme="minorHAnsi"/>
          <w:sz w:val="24"/>
        </w:rPr>
        <w:t xml:space="preserve">  </w:t>
      </w:r>
    </w:p>
    <w:p w14:paraId="6E822C04" w14:textId="5FC98854" w:rsidR="00DF6B50" w:rsidRPr="00C43650" w:rsidRDefault="00F9751C" w:rsidP="004B0015">
      <w:pPr>
        <w:spacing w:before="240" w:after="0"/>
        <w:jc w:val="both"/>
        <w:rPr>
          <w:rFonts w:cstheme="minorHAnsi"/>
          <w:color w:val="FF0000"/>
          <w:sz w:val="24"/>
        </w:rPr>
      </w:pPr>
      <w:r w:rsidRPr="00C43650">
        <w:rPr>
          <w:rFonts w:cstheme="minorHAnsi"/>
          <w:sz w:val="24"/>
        </w:rPr>
        <w:t>12.</w:t>
      </w:r>
      <w:r w:rsidR="00EA3D03" w:rsidRPr="00C43650">
        <w:rPr>
          <w:rFonts w:cstheme="minorHAnsi"/>
          <w:sz w:val="24"/>
        </w:rPr>
        <w:t>50</w:t>
      </w:r>
      <w:r w:rsidR="00F10F61" w:rsidRPr="00C43650">
        <w:rPr>
          <w:rFonts w:cstheme="minorHAnsi"/>
          <w:sz w:val="24"/>
        </w:rPr>
        <w:tab/>
      </w:r>
      <w:r w:rsidR="00EA3D03" w:rsidRPr="00C43650">
        <w:rPr>
          <w:rFonts w:cstheme="minorHAnsi"/>
          <w:b/>
          <w:bCs/>
          <w:color w:val="0070C0"/>
          <w:sz w:val="24"/>
        </w:rPr>
        <w:t>LUNCH</w:t>
      </w:r>
    </w:p>
    <w:p w14:paraId="3AA33946" w14:textId="7FC7BE49" w:rsidR="00A00419" w:rsidRPr="00C43650" w:rsidRDefault="00A00419" w:rsidP="004B0015">
      <w:pPr>
        <w:spacing w:before="240" w:after="0"/>
        <w:jc w:val="both"/>
        <w:rPr>
          <w:rFonts w:cstheme="minorHAnsi"/>
          <w:sz w:val="24"/>
        </w:rPr>
      </w:pPr>
      <w:r w:rsidRPr="00C43650">
        <w:rPr>
          <w:rFonts w:cstheme="minorHAnsi"/>
          <w:sz w:val="24"/>
        </w:rPr>
        <w:t>1.</w:t>
      </w:r>
      <w:r w:rsidR="00EA3D03" w:rsidRPr="00C43650">
        <w:rPr>
          <w:rFonts w:cstheme="minorHAnsi"/>
          <w:sz w:val="24"/>
        </w:rPr>
        <w:t>3</w:t>
      </w:r>
      <w:r w:rsidR="00427F08" w:rsidRPr="00C43650">
        <w:rPr>
          <w:rFonts w:cstheme="minorHAnsi"/>
          <w:sz w:val="24"/>
        </w:rPr>
        <w:t>0</w:t>
      </w:r>
      <w:r w:rsidRPr="00C43650">
        <w:rPr>
          <w:rFonts w:cstheme="minorHAnsi"/>
          <w:sz w:val="24"/>
        </w:rPr>
        <w:tab/>
      </w:r>
      <w:r w:rsidR="00EA3D03" w:rsidRPr="00C43650">
        <w:rPr>
          <w:rFonts w:cstheme="minorHAnsi"/>
          <w:sz w:val="24"/>
        </w:rPr>
        <w:t xml:space="preserve">Virtual Reality and how it can be used successfully after brain injury – </w:t>
      </w:r>
      <w:r w:rsidR="00EA3D03" w:rsidRPr="00C43650">
        <w:rPr>
          <w:rFonts w:cstheme="minorHAnsi"/>
          <w:i/>
          <w:iCs/>
          <w:sz w:val="24"/>
        </w:rPr>
        <w:t>Rebecca Gill, VR Therapies</w:t>
      </w:r>
    </w:p>
    <w:p w14:paraId="709BA0B3" w14:textId="531615BC" w:rsidR="009C5EF0" w:rsidRPr="00C43650" w:rsidRDefault="00EA3D03" w:rsidP="00C43650">
      <w:pPr>
        <w:spacing w:before="240" w:after="0"/>
        <w:ind w:left="720" w:hanging="720"/>
        <w:jc w:val="both"/>
        <w:rPr>
          <w:rFonts w:cstheme="minorHAnsi"/>
          <w:i/>
          <w:iCs/>
          <w:sz w:val="24"/>
        </w:rPr>
      </w:pPr>
      <w:r w:rsidRPr="00C43650">
        <w:rPr>
          <w:rFonts w:cstheme="minorHAnsi"/>
          <w:sz w:val="24"/>
        </w:rPr>
        <w:t>2</w:t>
      </w:r>
      <w:r w:rsidR="006A1F37" w:rsidRPr="00C43650">
        <w:rPr>
          <w:rFonts w:cstheme="minorHAnsi"/>
          <w:sz w:val="24"/>
        </w:rPr>
        <w:t>.</w:t>
      </w:r>
      <w:r w:rsidR="00DD51EB" w:rsidRPr="00C43650">
        <w:rPr>
          <w:rFonts w:cstheme="minorHAnsi"/>
          <w:sz w:val="24"/>
        </w:rPr>
        <w:t>1</w:t>
      </w:r>
      <w:r w:rsidRPr="00C43650">
        <w:rPr>
          <w:rFonts w:cstheme="minorHAnsi"/>
          <w:sz w:val="24"/>
        </w:rPr>
        <w:t>0</w:t>
      </w:r>
      <w:r w:rsidR="003B57BE" w:rsidRPr="00C43650">
        <w:rPr>
          <w:rFonts w:cstheme="minorHAnsi"/>
          <w:sz w:val="24"/>
        </w:rPr>
        <w:tab/>
      </w:r>
      <w:r w:rsidRPr="00C43650">
        <w:rPr>
          <w:rFonts w:cstheme="minorHAnsi"/>
          <w:sz w:val="24"/>
        </w:rPr>
        <w:t xml:space="preserve">It can be dangerous out there, keeping safe whilst using technology &amp; AI – </w:t>
      </w:r>
      <w:r w:rsidRPr="00C43650">
        <w:rPr>
          <w:rFonts w:cstheme="minorHAnsi"/>
          <w:i/>
          <w:iCs/>
          <w:sz w:val="24"/>
        </w:rPr>
        <w:t>Jeff Goodright, Cyberspider</w:t>
      </w:r>
    </w:p>
    <w:p w14:paraId="5794CE37" w14:textId="1B5564DF" w:rsidR="00B627E9" w:rsidRPr="00C43650" w:rsidRDefault="00F9751C" w:rsidP="00D55497">
      <w:pPr>
        <w:spacing w:before="240" w:after="0"/>
        <w:jc w:val="both"/>
        <w:rPr>
          <w:rFonts w:cstheme="minorHAnsi"/>
          <w:b/>
          <w:sz w:val="24"/>
        </w:rPr>
      </w:pPr>
      <w:r w:rsidRPr="00C43650">
        <w:rPr>
          <w:rFonts w:cstheme="minorHAnsi"/>
          <w:sz w:val="24"/>
        </w:rPr>
        <w:t>3.4</w:t>
      </w:r>
      <w:r w:rsidR="005B1071" w:rsidRPr="00C43650">
        <w:rPr>
          <w:rFonts w:cstheme="minorHAnsi"/>
          <w:sz w:val="24"/>
        </w:rPr>
        <w:t>0</w:t>
      </w:r>
      <w:r w:rsidRPr="00C43650">
        <w:rPr>
          <w:rFonts w:cstheme="minorHAnsi"/>
          <w:sz w:val="24"/>
        </w:rPr>
        <w:tab/>
      </w:r>
      <w:r w:rsidR="00B627E9" w:rsidRPr="00C43650">
        <w:rPr>
          <w:rFonts w:cstheme="minorHAnsi"/>
          <w:b/>
          <w:sz w:val="24"/>
        </w:rPr>
        <w:t>Clos</w:t>
      </w:r>
      <w:r w:rsidR="00EA3D03" w:rsidRPr="00C43650">
        <w:rPr>
          <w:rFonts w:cstheme="minorHAnsi"/>
          <w:b/>
          <w:sz w:val="24"/>
        </w:rPr>
        <w:t>e</w:t>
      </w:r>
      <w:r w:rsidR="00B627E9" w:rsidRPr="00C43650">
        <w:rPr>
          <w:rFonts w:cstheme="minorHAnsi"/>
          <w:b/>
          <w:sz w:val="24"/>
        </w:rPr>
        <w:t xml:space="preserve"> </w:t>
      </w:r>
    </w:p>
    <w:p w14:paraId="185FFC4D" w14:textId="77777777" w:rsidR="00C43650" w:rsidRDefault="00C43650" w:rsidP="00445B3F">
      <w:pPr>
        <w:spacing w:after="0"/>
        <w:jc w:val="center"/>
        <w:rPr>
          <w:rFonts w:cstheme="minorHAnsi"/>
          <w:b/>
          <w:bCs/>
          <w:sz w:val="24"/>
          <w:highlight w:val="yellow"/>
        </w:rPr>
      </w:pPr>
    </w:p>
    <w:p w14:paraId="06DC9167" w14:textId="3BEE4A95" w:rsidR="00351DC4" w:rsidRPr="00C43650" w:rsidRDefault="00084F01" w:rsidP="00445B3F">
      <w:pPr>
        <w:spacing w:after="0"/>
        <w:jc w:val="center"/>
        <w:rPr>
          <w:rFonts w:cstheme="minorHAnsi"/>
          <w:b/>
          <w:bCs/>
          <w:sz w:val="24"/>
        </w:rPr>
      </w:pPr>
      <w:r w:rsidRPr="00C43650">
        <w:rPr>
          <w:rFonts w:cstheme="minorHAnsi"/>
          <w:b/>
          <w:bCs/>
          <w:sz w:val="24"/>
          <w:highlight w:val="yellow"/>
        </w:rPr>
        <w:t xml:space="preserve">To attend this </w:t>
      </w:r>
      <w:r w:rsidR="00EA3D03" w:rsidRPr="00C43650">
        <w:rPr>
          <w:rFonts w:cstheme="minorHAnsi"/>
          <w:b/>
          <w:bCs/>
          <w:sz w:val="24"/>
          <w:highlight w:val="yellow"/>
        </w:rPr>
        <w:t xml:space="preserve">free seminar, </w:t>
      </w:r>
      <w:r w:rsidRPr="00C43650">
        <w:rPr>
          <w:rFonts w:cstheme="minorHAnsi"/>
          <w:b/>
          <w:bCs/>
          <w:sz w:val="24"/>
          <w:highlight w:val="yellow"/>
        </w:rPr>
        <w:t xml:space="preserve">please </w:t>
      </w:r>
      <w:r w:rsidR="00C43650">
        <w:rPr>
          <w:rFonts w:cstheme="minorHAnsi"/>
          <w:b/>
          <w:bCs/>
          <w:sz w:val="24"/>
          <w:highlight w:val="yellow"/>
        </w:rPr>
        <w:t xml:space="preserve">complete the booking form and send to </w:t>
      </w:r>
      <w:r w:rsidR="00FA1E43" w:rsidRPr="00C43650">
        <w:rPr>
          <w:rFonts w:cstheme="minorHAnsi"/>
          <w:b/>
          <w:bCs/>
          <w:sz w:val="24"/>
          <w:highlight w:val="yellow"/>
        </w:rPr>
        <w:t xml:space="preserve">Julie Allsopp </w:t>
      </w:r>
      <w:bookmarkStart w:id="0" w:name="_GoBack"/>
      <w:bookmarkEnd w:id="0"/>
      <w:r w:rsidR="00C43650" w:rsidRPr="00C43650">
        <w:rPr>
          <w:sz w:val="24"/>
        </w:rPr>
        <w:fldChar w:fldCharType="begin"/>
      </w:r>
      <w:r w:rsidR="00C43650" w:rsidRPr="00C43650">
        <w:rPr>
          <w:sz w:val="24"/>
        </w:rPr>
        <w:instrText xml:space="preserve"> HYPERLINK "mailto:julie.allsopp@oakleafcare.com" </w:instrText>
      </w:r>
      <w:r w:rsidR="00C43650" w:rsidRPr="00C43650">
        <w:rPr>
          <w:sz w:val="24"/>
        </w:rPr>
        <w:fldChar w:fldCharType="separate"/>
      </w:r>
      <w:r w:rsidR="00EA3D03" w:rsidRPr="00C43650">
        <w:rPr>
          <w:rStyle w:val="Hyperlink"/>
          <w:rFonts w:cstheme="minorHAnsi"/>
          <w:b/>
          <w:bCs/>
          <w:sz w:val="24"/>
          <w:highlight w:val="yellow"/>
        </w:rPr>
        <w:t>julie.allsopp@oakleafcare.com</w:t>
      </w:r>
      <w:r w:rsidR="00C43650" w:rsidRPr="00C43650">
        <w:rPr>
          <w:rStyle w:val="Hyperlink"/>
          <w:rFonts w:cstheme="minorHAnsi"/>
          <w:b/>
          <w:bCs/>
          <w:sz w:val="24"/>
          <w:highlight w:val="yellow"/>
        </w:rPr>
        <w:fldChar w:fldCharType="end"/>
      </w:r>
      <w:r w:rsidR="00EA3D03" w:rsidRPr="00C43650">
        <w:rPr>
          <w:rFonts w:cstheme="minorHAnsi"/>
          <w:b/>
          <w:bCs/>
          <w:sz w:val="24"/>
          <w:highlight w:val="yellow"/>
        </w:rPr>
        <w:t xml:space="preserve"> to reserve your place</w:t>
      </w:r>
    </w:p>
    <w:sectPr w:rsidR="00351DC4" w:rsidRPr="00C43650" w:rsidSect="00F9751C">
      <w:pgSz w:w="11906" w:h="16838"/>
      <w:pgMar w:top="238" w:right="964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FFC75" w14:textId="77777777" w:rsidR="008C0485" w:rsidRDefault="008C0485" w:rsidP="00084F01">
      <w:pPr>
        <w:spacing w:after="0" w:line="240" w:lineRule="auto"/>
      </w:pPr>
      <w:r>
        <w:separator/>
      </w:r>
    </w:p>
  </w:endnote>
  <w:endnote w:type="continuationSeparator" w:id="0">
    <w:p w14:paraId="5692B7E6" w14:textId="77777777" w:rsidR="008C0485" w:rsidRDefault="008C0485" w:rsidP="00084F01">
      <w:pPr>
        <w:spacing w:after="0" w:line="240" w:lineRule="auto"/>
      </w:pPr>
      <w:r>
        <w:continuationSeparator/>
      </w:r>
    </w:p>
  </w:endnote>
  <w:endnote w:type="continuationNotice" w:id="1">
    <w:p w14:paraId="55CA02EA" w14:textId="77777777" w:rsidR="008C0485" w:rsidRDefault="008C04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3B18A" w14:textId="77777777" w:rsidR="008C0485" w:rsidRDefault="008C0485" w:rsidP="00084F01">
      <w:pPr>
        <w:spacing w:after="0" w:line="240" w:lineRule="auto"/>
      </w:pPr>
      <w:r>
        <w:separator/>
      </w:r>
    </w:p>
  </w:footnote>
  <w:footnote w:type="continuationSeparator" w:id="0">
    <w:p w14:paraId="05D953A8" w14:textId="77777777" w:rsidR="008C0485" w:rsidRDefault="008C0485" w:rsidP="00084F01">
      <w:pPr>
        <w:spacing w:after="0" w:line="240" w:lineRule="auto"/>
      </w:pPr>
      <w:r>
        <w:continuationSeparator/>
      </w:r>
    </w:p>
  </w:footnote>
  <w:footnote w:type="continuationNotice" w:id="1">
    <w:p w14:paraId="0CE6A518" w14:textId="77777777" w:rsidR="008C0485" w:rsidRDefault="008C048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01"/>
    <w:rsid w:val="00012BDA"/>
    <w:rsid w:val="000221F0"/>
    <w:rsid w:val="00063A45"/>
    <w:rsid w:val="000667EF"/>
    <w:rsid w:val="00073A71"/>
    <w:rsid w:val="000762E7"/>
    <w:rsid w:val="00084F01"/>
    <w:rsid w:val="00086652"/>
    <w:rsid w:val="000B1C24"/>
    <w:rsid w:val="000B443D"/>
    <w:rsid w:val="000C0078"/>
    <w:rsid w:val="000C6B78"/>
    <w:rsid w:val="000F71E0"/>
    <w:rsid w:val="00110109"/>
    <w:rsid w:val="00110952"/>
    <w:rsid w:val="0011096C"/>
    <w:rsid w:val="001503F9"/>
    <w:rsid w:val="001601EA"/>
    <w:rsid w:val="00162322"/>
    <w:rsid w:val="001D1042"/>
    <w:rsid w:val="001E4A45"/>
    <w:rsid w:val="0020182F"/>
    <w:rsid w:val="00215957"/>
    <w:rsid w:val="002318DF"/>
    <w:rsid w:val="002367D0"/>
    <w:rsid w:val="0025751C"/>
    <w:rsid w:val="002825E6"/>
    <w:rsid w:val="00283371"/>
    <w:rsid w:val="002B236E"/>
    <w:rsid w:val="002D021B"/>
    <w:rsid w:val="002E7886"/>
    <w:rsid w:val="002F2329"/>
    <w:rsid w:val="002F66CC"/>
    <w:rsid w:val="00304F36"/>
    <w:rsid w:val="00313F43"/>
    <w:rsid w:val="00315BB0"/>
    <w:rsid w:val="00327D79"/>
    <w:rsid w:val="003515CE"/>
    <w:rsid w:val="00351DC4"/>
    <w:rsid w:val="003532A0"/>
    <w:rsid w:val="00366CDF"/>
    <w:rsid w:val="003819DD"/>
    <w:rsid w:val="00383D6B"/>
    <w:rsid w:val="00391598"/>
    <w:rsid w:val="003A2BAF"/>
    <w:rsid w:val="003A4488"/>
    <w:rsid w:val="003B57BE"/>
    <w:rsid w:val="003B6C3A"/>
    <w:rsid w:val="003D4155"/>
    <w:rsid w:val="003D69AE"/>
    <w:rsid w:val="003E6564"/>
    <w:rsid w:val="003F42E7"/>
    <w:rsid w:val="004140B7"/>
    <w:rsid w:val="00427F08"/>
    <w:rsid w:val="0044187A"/>
    <w:rsid w:val="00442EC6"/>
    <w:rsid w:val="00445B3F"/>
    <w:rsid w:val="00464994"/>
    <w:rsid w:val="0048323C"/>
    <w:rsid w:val="004857B7"/>
    <w:rsid w:val="00494492"/>
    <w:rsid w:val="004A3712"/>
    <w:rsid w:val="004B0015"/>
    <w:rsid w:val="004B2A4E"/>
    <w:rsid w:val="004D22CA"/>
    <w:rsid w:val="0051757B"/>
    <w:rsid w:val="005177E8"/>
    <w:rsid w:val="005179B3"/>
    <w:rsid w:val="00560DC2"/>
    <w:rsid w:val="00584E9E"/>
    <w:rsid w:val="00597190"/>
    <w:rsid w:val="005B1071"/>
    <w:rsid w:val="005C65F7"/>
    <w:rsid w:val="005D7467"/>
    <w:rsid w:val="00624D78"/>
    <w:rsid w:val="00633710"/>
    <w:rsid w:val="00645486"/>
    <w:rsid w:val="006A1F37"/>
    <w:rsid w:val="006A50E4"/>
    <w:rsid w:val="006C416D"/>
    <w:rsid w:val="00704EF4"/>
    <w:rsid w:val="00720443"/>
    <w:rsid w:val="00737A8A"/>
    <w:rsid w:val="00747253"/>
    <w:rsid w:val="007644A1"/>
    <w:rsid w:val="007714BB"/>
    <w:rsid w:val="0077369D"/>
    <w:rsid w:val="00810B89"/>
    <w:rsid w:val="00815B7C"/>
    <w:rsid w:val="008246F1"/>
    <w:rsid w:val="008270A3"/>
    <w:rsid w:val="00835F47"/>
    <w:rsid w:val="0084182D"/>
    <w:rsid w:val="0084415E"/>
    <w:rsid w:val="008713BD"/>
    <w:rsid w:val="00873B48"/>
    <w:rsid w:val="008C0485"/>
    <w:rsid w:val="008D66CF"/>
    <w:rsid w:val="008F1D29"/>
    <w:rsid w:val="008F597B"/>
    <w:rsid w:val="009A5FFA"/>
    <w:rsid w:val="009A6DE1"/>
    <w:rsid w:val="009C36E5"/>
    <w:rsid w:val="009C5EF0"/>
    <w:rsid w:val="00A00419"/>
    <w:rsid w:val="00A023B9"/>
    <w:rsid w:val="00A05DCA"/>
    <w:rsid w:val="00A13682"/>
    <w:rsid w:val="00A163F6"/>
    <w:rsid w:val="00A229B4"/>
    <w:rsid w:val="00A339F2"/>
    <w:rsid w:val="00A40E08"/>
    <w:rsid w:val="00A53A01"/>
    <w:rsid w:val="00A95AF0"/>
    <w:rsid w:val="00AA362E"/>
    <w:rsid w:val="00AA6D5B"/>
    <w:rsid w:val="00AB390F"/>
    <w:rsid w:val="00AC175D"/>
    <w:rsid w:val="00AC5857"/>
    <w:rsid w:val="00AE2403"/>
    <w:rsid w:val="00AE54B3"/>
    <w:rsid w:val="00AF3E94"/>
    <w:rsid w:val="00AF4B1E"/>
    <w:rsid w:val="00B0375B"/>
    <w:rsid w:val="00B10029"/>
    <w:rsid w:val="00B23E73"/>
    <w:rsid w:val="00B3711C"/>
    <w:rsid w:val="00B416CC"/>
    <w:rsid w:val="00B627E9"/>
    <w:rsid w:val="00B65B45"/>
    <w:rsid w:val="00B677BC"/>
    <w:rsid w:val="00B8628F"/>
    <w:rsid w:val="00B945E2"/>
    <w:rsid w:val="00BA0A6A"/>
    <w:rsid w:val="00BA4E47"/>
    <w:rsid w:val="00BB2A3B"/>
    <w:rsid w:val="00BB4931"/>
    <w:rsid w:val="00BD11C1"/>
    <w:rsid w:val="00BF0199"/>
    <w:rsid w:val="00BF3213"/>
    <w:rsid w:val="00BF74B9"/>
    <w:rsid w:val="00C10095"/>
    <w:rsid w:val="00C20153"/>
    <w:rsid w:val="00C36121"/>
    <w:rsid w:val="00C43650"/>
    <w:rsid w:val="00C46CC3"/>
    <w:rsid w:val="00C54517"/>
    <w:rsid w:val="00C62A22"/>
    <w:rsid w:val="00C950AD"/>
    <w:rsid w:val="00CB28CF"/>
    <w:rsid w:val="00CB3141"/>
    <w:rsid w:val="00CC1261"/>
    <w:rsid w:val="00CC4AA6"/>
    <w:rsid w:val="00CD3CBD"/>
    <w:rsid w:val="00CD42B3"/>
    <w:rsid w:val="00CF215E"/>
    <w:rsid w:val="00D06D01"/>
    <w:rsid w:val="00D36C0A"/>
    <w:rsid w:val="00D4101E"/>
    <w:rsid w:val="00D47C99"/>
    <w:rsid w:val="00D47FC7"/>
    <w:rsid w:val="00D50BCA"/>
    <w:rsid w:val="00D55497"/>
    <w:rsid w:val="00D62C51"/>
    <w:rsid w:val="00D71C85"/>
    <w:rsid w:val="00D737A3"/>
    <w:rsid w:val="00D74A6B"/>
    <w:rsid w:val="00D829BD"/>
    <w:rsid w:val="00DB41CB"/>
    <w:rsid w:val="00DD51EB"/>
    <w:rsid w:val="00DF1CB0"/>
    <w:rsid w:val="00DF5142"/>
    <w:rsid w:val="00DF6B50"/>
    <w:rsid w:val="00E05503"/>
    <w:rsid w:val="00E056E2"/>
    <w:rsid w:val="00E12B60"/>
    <w:rsid w:val="00E24A06"/>
    <w:rsid w:val="00E34822"/>
    <w:rsid w:val="00E3756A"/>
    <w:rsid w:val="00E4469C"/>
    <w:rsid w:val="00E53F17"/>
    <w:rsid w:val="00E54C80"/>
    <w:rsid w:val="00E671ED"/>
    <w:rsid w:val="00E82CAF"/>
    <w:rsid w:val="00EA00E9"/>
    <w:rsid w:val="00EA3D03"/>
    <w:rsid w:val="00EB438E"/>
    <w:rsid w:val="00EB5086"/>
    <w:rsid w:val="00EC13AE"/>
    <w:rsid w:val="00F021E9"/>
    <w:rsid w:val="00F10F61"/>
    <w:rsid w:val="00F11BB9"/>
    <w:rsid w:val="00F139DE"/>
    <w:rsid w:val="00F218E1"/>
    <w:rsid w:val="00F24B8A"/>
    <w:rsid w:val="00F30C75"/>
    <w:rsid w:val="00F35EF8"/>
    <w:rsid w:val="00F9751C"/>
    <w:rsid w:val="00FA1E43"/>
    <w:rsid w:val="00FA355B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2D4A8"/>
  <w15:docId w15:val="{C0ECE561-C472-40A1-98A8-AFAD9117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4F01"/>
  </w:style>
  <w:style w:type="paragraph" w:styleId="Footer">
    <w:name w:val="footer"/>
    <w:basedOn w:val="Normal"/>
    <w:link w:val="Foot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F01"/>
  </w:style>
  <w:style w:type="character" w:styleId="Hyperlink">
    <w:name w:val="Hyperlink"/>
    <w:basedOn w:val="DefaultParagraphFont"/>
    <w:uiPriority w:val="99"/>
    <w:unhideWhenUsed/>
    <w:rsid w:val="00084F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74A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F0199"/>
    <w:pPr>
      <w:spacing w:after="0" w:line="240" w:lineRule="auto"/>
      <w:contextualSpacing/>
    </w:pPr>
    <w:rPr>
      <w:color w:val="4D4D4D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3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42E90FF6D604C9A59D99475D86176" ma:contentTypeVersion="14" ma:contentTypeDescription="Create a new document." ma:contentTypeScope="" ma:versionID="7cebc1ee4c5e5b753f1e19e49dd652f9">
  <xsd:schema xmlns:xsd="http://www.w3.org/2001/XMLSchema" xmlns:xs="http://www.w3.org/2001/XMLSchema" xmlns:p="http://schemas.microsoft.com/office/2006/metadata/properties" xmlns:ns3="30910b59-ebf4-4dc0-b3e2-f9a7aa8b43db" xmlns:ns4="229a2e5e-3b89-44c6-8d1f-3faf713ad61c" targetNamespace="http://schemas.microsoft.com/office/2006/metadata/properties" ma:root="true" ma:fieldsID="1ba033bce8ab95b761b483706d9260eb" ns3:_="" ns4:_="">
    <xsd:import namespace="30910b59-ebf4-4dc0-b3e2-f9a7aa8b43db"/>
    <xsd:import namespace="229a2e5e-3b89-44c6-8d1f-3faf713ad6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10b59-ebf4-4dc0-b3e2-f9a7aa8b4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a2e5e-3b89-44c6-8d1f-3faf713ad61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910b59-ebf4-4dc0-b3e2-f9a7aa8b43db" xsi:nil="true"/>
  </documentManagement>
</p:properties>
</file>

<file path=customXml/itemProps1.xml><?xml version="1.0" encoding="utf-8"?>
<ds:datastoreItem xmlns:ds="http://schemas.openxmlformats.org/officeDocument/2006/customXml" ds:itemID="{38B81731-CDB2-4EE4-B3B6-6C5ADB2621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281D1-8575-4C09-A424-F0DB5CDC6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10b59-ebf4-4dc0-b3e2-f9a7aa8b43db"/>
    <ds:schemaRef ds:uri="229a2e5e-3b89-44c6-8d1f-3faf713ad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8B76B5-F354-479D-B4E8-3D862F436492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229a2e5e-3b89-44c6-8d1f-3faf713ad61c"/>
    <ds:schemaRef ds:uri="30910b59-ebf4-4dc0-b3e2-f9a7aa8b43db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Mallard</dc:creator>
  <cp:lastModifiedBy>Julie Mallard</cp:lastModifiedBy>
  <cp:revision>3</cp:revision>
  <cp:lastPrinted>2020-01-24T14:37:00Z</cp:lastPrinted>
  <dcterms:created xsi:type="dcterms:W3CDTF">2026-09-04T08:00:00Z</dcterms:created>
  <dcterms:modified xsi:type="dcterms:W3CDTF">2026-09-09T14:21:00Z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0x010100D2B42E90FF6D604C9A59D99475D86176</vt:lpwstr>
  </property>
  <property fmtid="{D5CDD505-2E9C-101B-9397-08002B2CF9AE}" pid="3" name="_AdHocReviewCycleID">
    <vt:i4>1290592727</vt:i4>
  </property>
  <property fmtid="{D5CDD505-2E9C-101B-9397-08002B2CF9AE}" pid="4" name="_NewReviewCycle">
    <vt:lpwstr/>
  </property>
  <property fmtid="{D5CDD505-2E9C-101B-9397-08002B2CF9AE}" pid="5" name="_EmailSubject">
    <vt:lpwstr>ABIF template</vt:lpwstr>
  </property>
  <property fmtid="{D5CDD505-2E9C-101B-9397-08002B2CF9AE}" pid="6" name="_AuthorEmail">
    <vt:lpwstr>sharineburgess@fs.co.uk</vt:lpwstr>
  </property>
  <property fmtid="{D5CDD505-2E9C-101B-9397-08002B2CF9AE}" pid="7" name="_AuthorEmailDisplayName">
    <vt:lpwstr>Sharine Burgess</vt:lpwstr>
  </property>
  <property fmtid="{D5CDD505-2E9C-101B-9397-08002B2CF9AE}" pid="8" name="_PreviousAdHocReviewCycleID">
    <vt:i4>-1450217152</vt:i4>
  </property>
  <property fmtid="{D5CDD505-2E9C-101B-9397-08002B2CF9AE}" pid="9" name="_ReviewingToolsShownOnce">
    <vt:lpwstr/>
  </property>
</Properties>
</file>